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958042" w14:textId="10AD72E6" w:rsidR="001C1274" w:rsidRDefault="001065F3">
      <w:pPr>
        <w:rPr>
          <w:sz w:val="28"/>
        </w:rPr>
      </w:pPr>
      <w:r>
        <w:rPr>
          <w:rFonts w:hint="eastAsia"/>
          <w:sz w:val="28"/>
        </w:rPr>
        <w:t>1.</w:t>
      </w:r>
      <w:proofErr w:type="gramStart"/>
      <w:r>
        <w:rPr>
          <w:rFonts w:hint="eastAsia"/>
          <w:sz w:val="28"/>
        </w:rPr>
        <w:t>对比谷歌地图</w:t>
      </w:r>
      <w:proofErr w:type="gramEnd"/>
      <w:r>
        <w:rPr>
          <w:rFonts w:hint="eastAsia"/>
          <w:sz w:val="28"/>
        </w:rPr>
        <w:t>和百度地图</w:t>
      </w:r>
    </w:p>
    <w:p w14:paraId="691D8D8A" w14:textId="05F6D9F1" w:rsidR="001065F3" w:rsidRDefault="001065F3">
      <w:pPr>
        <w:rPr>
          <w:sz w:val="28"/>
        </w:rPr>
      </w:pPr>
      <w:r>
        <w:rPr>
          <w:rFonts w:hint="eastAsia"/>
          <w:sz w:val="28"/>
        </w:rPr>
        <w:t>百度地图和谷歌地图在境外地区卫星影像数据源有很大差距</w:t>
      </w:r>
    </w:p>
    <w:p w14:paraId="6A13B4B6" w14:textId="6309B635" w:rsidR="001065F3" w:rsidRDefault="001065F3">
      <w:pPr>
        <w:rPr>
          <w:sz w:val="28"/>
        </w:rPr>
      </w:pPr>
      <w:r>
        <w:rPr>
          <w:noProof/>
        </w:rPr>
        <w:drawing>
          <wp:inline distT="0" distB="0" distL="0" distR="0" wp14:anchorId="5EDCC992" wp14:editId="0B5F5342">
            <wp:extent cx="5274310" cy="33902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080B" w14:textId="46A73E31" w:rsidR="001065F3" w:rsidRDefault="001065F3">
      <w:pPr>
        <w:rPr>
          <w:sz w:val="28"/>
        </w:rPr>
      </w:pPr>
    </w:p>
    <w:p w14:paraId="1909B0C0" w14:textId="282FF0EA" w:rsidR="001065F3" w:rsidRDefault="001065F3">
      <w:pPr>
        <w:rPr>
          <w:sz w:val="28"/>
        </w:rPr>
      </w:pPr>
      <w:r>
        <w:rPr>
          <w:rFonts w:hint="eastAsia"/>
          <w:sz w:val="28"/>
        </w:rPr>
        <w:t>2.谷歌E</w:t>
      </w:r>
      <w:r>
        <w:rPr>
          <w:sz w:val="28"/>
        </w:rPr>
        <w:t xml:space="preserve">arth </w:t>
      </w:r>
    </w:p>
    <w:p w14:paraId="5239FD8D" w14:textId="0543863B" w:rsidR="001065F3" w:rsidRDefault="001065F3">
      <w:pPr>
        <w:rPr>
          <w:sz w:val="28"/>
        </w:rPr>
      </w:pPr>
      <w:r>
        <w:rPr>
          <w:rFonts w:hint="eastAsia"/>
          <w:sz w:val="28"/>
        </w:rPr>
        <w:t>虚拟的地球软件，它以三维地球的形式把大量的卫星照片、航拍照片和模拟3</w:t>
      </w:r>
      <w:r>
        <w:rPr>
          <w:sz w:val="28"/>
        </w:rPr>
        <w:t>D</w:t>
      </w:r>
      <w:r>
        <w:rPr>
          <w:rFonts w:hint="eastAsia"/>
          <w:sz w:val="28"/>
        </w:rPr>
        <w:t>图像组织在一起，使用户可从一个全新的角度来浏览地球。</w:t>
      </w:r>
    </w:p>
    <w:p w14:paraId="0A8127D4" w14:textId="2F8C00D4" w:rsidR="001065F3" w:rsidRDefault="001065F3">
      <w:pPr>
        <w:rPr>
          <w:sz w:val="28"/>
        </w:rPr>
      </w:pPr>
      <w:r>
        <w:rPr>
          <w:rFonts w:hint="eastAsia"/>
          <w:sz w:val="28"/>
        </w:rPr>
        <w:t>G</w:t>
      </w:r>
      <w:r>
        <w:rPr>
          <w:sz w:val="28"/>
        </w:rPr>
        <w:t>oogle Earth</w:t>
      </w:r>
      <w:r>
        <w:rPr>
          <w:rFonts w:hint="eastAsia"/>
          <w:sz w:val="28"/>
        </w:rPr>
        <w:t>如一个立体的球仪，可以通过鼠标转动地球的缩放地理，看到世界各地不同类型丰富多彩的地物，</w:t>
      </w:r>
      <w:r w:rsidR="00B22660">
        <w:rPr>
          <w:rFonts w:hint="eastAsia"/>
          <w:sz w:val="28"/>
        </w:rPr>
        <w:t>大到海陆山川的分布，小到某个城市街道上得一辆车都可以尽收眼底，数字地球得雏形。</w:t>
      </w:r>
    </w:p>
    <w:p w14:paraId="2908980A" w14:textId="49BD7500" w:rsidR="00B22660" w:rsidRDefault="00B22660">
      <w:pPr>
        <w:rPr>
          <w:sz w:val="28"/>
        </w:rPr>
      </w:pPr>
    </w:p>
    <w:p w14:paraId="043E51C7" w14:textId="75A38875" w:rsidR="00B22660" w:rsidRDefault="00B2266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A7467A5" wp14:editId="7505ABFA">
            <wp:extent cx="5274310" cy="23094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CEC8" w14:textId="6234E366" w:rsidR="00CF6372" w:rsidRDefault="00B22660">
      <w:pPr>
        <w:rPr>
          <w:rFonts w:hint="eastAsia"/>
          <w:sz w:val="28"/>
        </w:rPr>
      </w:pPr>
      <w:r>
        <w:rPr>
          <w:rFonts w:hint="eastAsia"/>
          <w:sz w:val="28"/>
        </w:rPr>
        <w:t>谷歌地图-地图在线</w:t>
      </w:r>
    </w:p>
    <w:p w14:paraId="52738E82" w14:textId="7461CF4D" w:rsidR="00F034E3" w:rsidRDefault="00F034E3">
      <w:pPr>
        <w:rPr>
          <w:rFonts w:hint="eastAsia"/>
          <w:sz w:val="28"/>
        </w:rPr>
      </w:pPr>
      <w:r>
        <w:rPr>
          <w:rFonts w:hint="eastAsia"/>
          <w:sz w:val="28"/>
        </w:rPr>
        <w:t>1.基本功能实现</w:t>
      </w:r>
    </w:p>
    <w:p w14:paraId="0A846A5A" w14:textId="2204AAFB" w:rsidR="00B22660" w:rsidRDefault="00B22660">
      <w:pPr>
        <w:rPr>
          <w:sz w:val="28"/>
        </w:rPr>
      </w:pPr>
      <w:r>
        <w:rPr>
          <w:noProof/>
        </w:rPr>
        <w:drawing>
          <wp:inline distT="0" distB="0" distL="0" distR="0" wp14:anchorId="02C40C61" wp14:editId="1C66926C">
            <wp:extent cx="5274310" cy="24688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1A61" w14:textId="3337B5C4" w:rsidR="00CF6372" w:rsidRDefault="00CF6372">
      <w:pPr>
        <w:rPr>
          <w:sz w:val="28"/>
        </w:rPr>
      </w:pPr>
      <w:r>
        <w:rPr>
          <w:rFonts w:hint="eastAsia"/>
          <w:sz w:val="28"/>
        </w:rPr>
        <w:t>谷歌地图-</w:t>
      </w:r>
      <w:r>
        <w:rPr>
          <w:rFonts w:hint="eastAsia"/>
          <w:sz w:val="28"/>
        </w:rPr>
        <w:t>地球在线</w:t>
      </w:r>
    </w:p>
    <w:p w14:paraId="7B44F5D8" w14:textId="0C0F88FA" w:rsidR="00CF6372" w:rsidRDefault="00CF6372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4B069345" wp14:editId="6B39428A">
            <wp:extent cx="5274310" cy="23850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BCF6" w14:textId="74126ED3" w:rsidR="00CF6372" w:rsidRPr="00CF6372" w:rsidRDefault="00CF6372">
      <w:pPr>
        <w:rPr>
          <w:rFonts w:hint="eastAsia"/>
          <w:noProof/>
          <w:sz w:val="28"/>
        </w:rPr>
      </w:pPr>
      <w:r>
        <w:rPr>
          <w:rFonts w:hint="eastAsia"/>
          <w:noProof/>
          <w:sz w:val="28"/>
        </w:rPr>
        <w:lastRenderedPageBreak/>
        <w:t>谷歌地图显示经纬度</w:t>
      </w:r>
      <w:bookmarkStart w:id="0" w:name="_GoBack"/>
      <w:bookmarkEnd w:id="0"/>
    </w:p>
    <w:p w14:paraId="4F9CCFBF" w14:textId="0FC85F53" w:rsidR="00CF6372" w:rsidRPr="001065F3" w:rsidRDefault="00CF6372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49F9F8D0" wp14:editId="337AF9A8">
            <wp:extent cx="5274310" cy="33521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372" w:rsidRPr="001065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3DA"/>
    <w:rsid w:val="001065F3"/>
    <w:rsid w:val="0045012B"/>
    <w:rsid w:val="006533DA"/>
    <w:rsid w:val="00972336"/>
    <w:rsid w:val="00B22660"/>
    <w:rsid w:val="00CF6372"/>
    <w:rsid w:val="00F0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F6AAB"/>
  <w15:chartTrackingRefBased/>
  <w15:docId w15:val="{672B7A16-9B7B-45F3-A3D3-D2B50EC4A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40D9D-1DDB-46EB-8C32-A913D903D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hustgsy@outlook.com</dc:creator>
  <cp:keywords/>
  <dc:description/>
  <cp:lastModifiedBy>hustgsy@outlook.com</cp:lastModifiedBy>
  <cp:revision>3</cp:revision>
  <dcterms:created xsi:type="dcterms:W3CDTF">2018-02-01T04:34:00Z</dcterms:created>
  <dcterms:modified xsi:type="dcterms:W3CDTF">2018-02-01T04:57:00Z</dcterms:modified>
</cp:coreProperties>
</file>